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8F8" w:rsidRPr="006634AE" w:rsidRDefault="003308F8" w:rsidP="006634AE">
      <w:pPr>
        <w:jc w:val="center"/>
        <w:rPr>
          <w:b/>
          <w:caps/>
        </w:rPr>
      </w:pPr>
      <w:r w:rsidRPr="006634AE">
        <w:rPr>
          <w:b/>
          <w:caps/>
        </w:rPr>
        <w:t>Муниципальное общеобразовательное учреждение</w:t>
      </w:r>
    </w:p>
    <w:p w:rsidR="003308F8" w:rsidRPr="006634AE" w:rsidRDefault="003308F8" w:rsidP="006634AE">
      <w:pPr>
        <w:jc w:val="center"/>
        <w:rPr>
          <w:b/>
          <w:caps/>
        </w:rPr>
      </w:pPr>
      <w:r w:rsidRPr="006634AE">
        <w:rPr>
          <w:b/>
          <w:caps/>
        </w:rPr>
        <w:t>«Средняя общеобразовательная школа № 2 р.п. Дергачи»</w:t>
      </w:r>
    </w:p>
    <w:p w:rsidR="003308F8" w:rsidRPr="006634AE" w:rsidRDefault="003308F8" w:rsidP="006634AE">
      <w:pPr>
        <w:jc w:val="center"/>
        <w:rPr>
          <w:b/>
          <w:caps/>
        </w:rPr>
      </w:pP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4961"/>
      </w:tblGrid>
      <w:tr w:rsidR="003308F8" w:rsidRPr="006634AE" w:rsidTr="003308F8">
        <w:tc>
          <w:tcPr>
            <w:tcW w:w="3544" w:type="dxa"/>
            <w:hideMark/>
          </w:tcPr>
          <w:p w:rsidR="003308F8" w:rsidRPr="006634AE" w:rsidRDefault="003308F8" w:rsidP="006634AE">
            <w:pPr>
              <w:rPr>
                <w:sz w:val="24"/>
                <w:szCs w:val="24"/>
                <w:lang w:eastAsia="en-US"/>
              </w:rPr>
            </w:pPr>
            <w:r w:rsidRPr="006634AE">
              <w:rPr>
                <w:sz w:val="24"/>
                <w:szCs w:val="24"/>
                <w:lang w:eastAsia="en-US"/>
              </w:rPr>
              <w:t>Согласовано</w:t>
            </w:r>
          </w:p>
          <w:p w:rsidR="003308F8" w:rsidRPr="006634AE" w:rsidRDefault="003308F8" w:rsidP="006634AE">
            <w:pPr>
              <w:rPr>
                <w:sz w:val="24"/>
                <w:szCs w:val="24"/>
                <w:lang w:eastAsia="en-US"/>
              </w:rPr>
            </w:pPr>
            <w:r w:rsidRPr="006634AE">
              <w:rPr>
                <w:sz w:val="24"/>
                <w:szCs w:val="24"/>
                <w:lang w:eastAsia="en-US"/>
              </w:rPr>
              <w:t>Председатель Ученического совета________________</w:t>
            </w:r>
          </w:p>
          <w:p w:rsidR="003308F8" w:rsidRPr="006634AE" w:rsidRDefault="003308F8" w:rsidP="006634AE">
            <w:pPr>
              <w:rPr>
                <w:sz w:val="24"/>
                <w:szCs w:val="24"/>
                <w:lang w:eastAsia="en-US"/>
              </w:rPr>
            </w:pPr>
            <w:r w:rsidRPr="006634AE">
              <w:rPr>
                <w:sz w:val="24"/>
                <w:szCs w:val="24"/>
                <w:lang w:eastAsia="en-US"/>
              </w:rPr>
              <w:t xml:space="preserve">Протокол №___ </w:t>
            </w:r>
            <w:proofErr w:type="gramStart"/>
            <w:r w:rsidRPr="006634AE">
              <w:rPr>
                <w:sz w:val="24"/>
                <w:szCs w:val="24"/>
                <w:lang w:eastAsia="en-US"/>
              </w:rPr>
              <w:t>от</w:t>
            </w:r>
            <w:proofErr w:type="gramEnd"/>
          </w:p>
          <w:p w:rsidR="003308F8" w:rsidRPr="006634AE" w:rsidRDefault="003308F8" w:rsidP="006634AE">
            <w:pPr>
              <w:rPr>
                <w:b/>
                <w:sz w:val="24"/>
                <w:szCs w:val="24"/>
                <w:lang w:eastAsia="en-US"/>
              </w:rPr>
            </w:pPr>
            <w:r w:rsidRPr="006634AE">
              <w:rPr>
                <w:sz w:val="24"/>
                <w:szCs w:val="24"/>
                <w:lang w:eastAsia="en-US"/>
              </w:rPr>
              <w:t>«___»_________ 20___</w:t>
            </w:r>
            <w:r w:rsidRPr="006634AE">
              <w:rPr>
                <w:b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4961" w:type="dxa"/>
          </w:tcPr>
          <w:p w:rsidR="003308F8" w:rsidRPr="006634AE" w:rsidRDefault="003308F8" w:rsidP="006634AE">
            <w:pPr>
              <w:jc w:val="right"/>
              <w:rPr>
                <w:sz w:val="24"/>
                <w:szCs w:val="24"/>
                <w:lang w:eastAsia="en-US"/>
              </w:rPr>
            </w:pPr>
            <w:r w:rsidRPr="006634AE">
              <w:rPr>
                <w:sz w:val="24"/>
                <w:szCs w:val="24"/>
                <w:lang w:eastAsia="en-US"/>
              </w:rPr>
              <w:t>Утверждаю</w:t>
            </w:r>
          </w:p>
          <w:p w:rsidR="003308F8" w:rsidRPr="006634AE" w:rsidRDefault="003308F8" w:rsidP="006634AE">
            <w:pPr>
              <w:jc w:val="right"/>
              <w:rPr>
                <w:sz w:val="24"/>
                <w:szCs w:val="24"/>
                <w:lang w:eastAsia="en-US"/>
              </w:rPr>
            </w:pPr>
            <w:r w:rsidRPr="006634AE">
              <w:rPr>
                <w:sz w:val="24"/>
                <w:szCs w:val="24"/>
                <w:lang w:eastAsia="en-US"/>
              </w:rPr>
              <w:t>Директор школы __________                   Н.И. Маляр</w:t>
            </w:r>
          </w:p>
          <w:p w:rsidR="003308F8" w:rsidRPr="006634AE" w:rsidRDefault="003308F8" w:rsidP="006634AE">
            <w:pPr>
              <w:jc w:val="right"/>
              <w:rPr>
                <w:sz w:val="24"/>
                <w:szCs w:val="24"/>
                <w:lang w:eastAsia="en-US"/>
              </w:rPr>
            </w:pPr>
            <w:r w:rsidRPr="006634AE">
              <w:rPr>
                <w:sz w:val="24"/>
                <w:szCs w:val="24"/>
                <w:lang w:eastAsia="en-US"/>
              </w:rPr>
              <w:t>Приказ №____</w:t>
            </w:r>
          </w:p>
          <w:p w:rsidR="003308F8" w:rsidRPr="006634AE" w:rsidRDefault="003308F8" w:rsidP="006634AE">
            <w:pPr>
              <w:jc w:val="right"/>
              <w:rPr>
                <w:sz w:val="24"/>
                <w:szCs w:val="24"/>
                <w:lang w:eastAsia="en-US"/>
              </w:rPr>
            </w:pPr>
            <w:r w:rsidRPr="006634AE">
              <w:rPr>
                <w:sz w:val="24"/>
                <w:szCs w:val="24"/>
                <w:lang w:eastAsia="en-US"/>
              </w:rPr>
              <w:t>от ______________ 20__г.</w:t>
            </w:r>
          </w:p>
          <w:p w:rsidR="003308F8" w:rsidRPr="006634AE" w:rsidRDefault="003308F8" w:rsidP="006634AE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3308F8" w:rsidRPr="006634AE" w:rsidRDefault="003308F8" w:rsidP="006634AE"/>
    <w:p w:rsidR="003308F8" w:rsidRPr="006634AE" w:rsidRDefault="003308F8" w:rsidP="006634AE">
      <w:pPr>
        <w:jc w:val="center"/>
        <w:rPr>
          <w:b/>
        </w:rPr>
      </w:pPr>
      <w:r w:rsidRPr="006634AE">
        <w:rPr>
          <w:b/>
        </w:rPr>
        <w:t>Положение о добровольной дружине юных пожарных  МОУ «СОШ № 2 р.п. Дергачи»</w:t>
      </w:r>
    </w:p>
    <w:p w:rsidR="003308F8" w:rsidRPr="006634AE" w:rsidRDefault="003308F8" w:rsidP="006634AE"/>
    <w:p w:rsidR="003308F8" w:rsidRPr="006634AE" w:rsidRDefault="003308F8" w:rsidP="006634AE">
      <w:pPr>
        <w:rPr>
          <w:b/>
        </w:rPr>
      </w:pPr>
      <w:r w:rsidRPr="006634AE">
        <w:rPr>
          <w:b/>
        </w:rPr>
        <w:t>1. Общие положения</w:t>
      </w:r>
    </w:p>
    <w:p w:rsidR="003308F8" w:rsidRPr="006634AE" w:rsidRDefault="003308F8" w:rsidP="006634AE">
      <w:pPr>
        <w:ind w:firstLine="720"/>
      </w:pPr>
      <w:r w:rsidRPr="006634AE">
        <w:t>1.1. Настоящее Положение регулирует деятельность добровольной дружины юных пожарных (далее ДЮП),  созданной при Муниципальном общеобразовательном учреждении «Средняя общеобразовательная школа № 2 р.п. Дергачи» (далее Школа).</w:t>
      </w:r>
    </w:p>
    <w:p w:rsidR="003308F8" w:rsidRPr="006634AE" w:rsidRDefault="003308F8" w:rsidP="006634AE">
      <w:pPr>
        <w:ind w:firstLine="720"/>
      </w:pPr>
      <w:r w:rsidRPr="006634AE">
        <w:t xml:space="preserve">1.2. ДЮП является добровольным объединением </w:t>
      </w:r>
      <w:proofErr w:type="gramStart"/>
      <w:r w:rsidRPr="006634AE">
        <w:t>обучающихся</w:t>
      </w:r>
      <w:proofErr w:type="gramEnd"/>
      <w:r w:rsidRPr="006634AE">
        <w:t xml:space="preserve"> школы и не является юридическим лицом.</w:t>
      </w:r>
    </w:p>
    <w:p w:rsidR="003308F8" w:rsidRPr="006634AE" w:rsidRDefault="003308F8" w:rsidP="006634AE">
      <w:pPr>
        <w:ind w:firstLine="720"/>
      </w:pPr>
      <w:r w:rsidRPr="006634AE">
        <w:t>1.3.</w:t>
      </w:r>
      <w:r w:rsidRPr="006634AE">
        <w:tab/>
        <w:t>Местом нахождения ДЮП является школа.</w:t>
      </w:r>
    </w:p>
    <w:p w:rsidR="003308F8" w:rsidRPr="006634AE" w:rsidRDefault="003308F8" w:rsidP="006634AE">
      <w:pPr>
        <w:ind w:firstLine="720"/>
      </w:pPr>
      <w:r w:rsidRPr="006634AE">
        <w:t>1.4. ДЮП осуществляет свою деятельность в соответствии с данным Положением.</w:t>
      </w:r>
    </w:p>
    <w:p w:rsidR="003308F8" w:rsidRPr="006634AE" w:rsidRDefault="003308F8" w:rsidP="006634AE">
      <w:pPr>
        <w:ind w:firstLine="720"/>
      </w:pPr>
      <w:r w:rsidRPr="006634AE">
        <w:t>1.5. ДЮП создается из числа обучающихся школы при наличии в ее составе не менее 10 человек и может делиться на отряды и звенья.</w:t>
      </w:r>
    </w:p>
    <w:p w:rsidR="003308F8" w:rsidRPr="006634AE" w:rsidRDefault="003308F8" w:rsidP="006634AE">
      <w:pPr>
        <w:ind w:firstLine="720"/>
      </w:pPr>
      <w:r w:rsidRPr="006634AE">
        <w:t>1.6. Прием в члены ДЮП производится на общем собрании ДЮП на основании устного заявления обучающегося, о чем производится запись в протоколе общего собрания.</w:t>
      </w:r>
    </w:p>
    <w:p w:rsidR="003308F8" w:rsidRPr="006634AE" w:rsidRDefault="003308F8" w:rsidP="006634AE">
      <w:pPr>
        <w:ind w:firstLine="720"/>
      </w:pPr>
      <w:r w:rsidRPr="006634AE">
        <w:t>1.7. Непосредственное руководство работой ДЮП осуществляет штаб</w:t>
      </w:r>
      <w:r w:rsidR="006634AE" w:rsidRPr="006634AE">
        <w:t xml:space="preserve"> юных пожарных, избираемый на общем собрании. Штаб юных пожарных избирает из своего состава командира, его заместителя, командиров отрядов и звеньев.</w:t>
      </w:r>
    </w:p>
    <w:p w:rsidR="003308F8" w:rsidRPr="006634AE" w:rsidRDefault="003308F8" w:rsidP="006634AE">
      <w:pPr>
        <w:rPr>
          <w:b/>
          <w:bCs/>
        </w:rPr>
      </w:pPr>
      <w:r w:rsidRPr="006634AE">
        <w:rPr>
          <w:b/>
          <w:bCs/>
        </w:rPr>
        <w:t>2. Задачи деятельности ДЮП</w:t>
      </w:r>
    </w:p>
    <w:p w:rsidR="003308F8" w:rsidRPr="006634AE" w:rsidRDefault="003308F8" w:rsidP="006634AE">
      <w:pPr>
        <w:rPr>
          <w:b/>
          <w:bCs/>
        </w:rPr>
      </w:pPr>
      <w:r w:rsidRPr="006634AE">
        <w:t>-</w:t>
      </w:r>
      <w:r w:rsidRPr="006634AE">
        <w:rPr>
          <w:color w:val="2D2D2D"/>
          <w:spacing w:val="1"/>
        </w:rPr>
        <w:t>воспитание у обучающихся образовательных организаций чувства личной ответственности за сохранность жизни и здоровья людей, материальных ценностей от пожаров;</w:t>
      </w:r>
      <w:r w:rsidRPr="006634AE">
        <w:rPr>
          <w:color w:val="2D2D2D"/>
          <w:spacing w:val="1"/>
        </w:rPr>
        <w:br/>
      </w:r>
      <w:proofErr w:type="gramStart"/>
      <w:r w:rsidRPr="006634AE">
        <w:rPr>
          <w:color w:val="2D2D2D"/>
          <w:spacing w:val="1"/>
        </w:rPr>
        <w:br/>
        <w:t>-</w:t>
      </w:r>
      <w:proofErr w:type="gramEnd"/>
      <w:r w:rsidRPr="006634AE">
        <w:rPr>
          <w:color w:val="2D2D2D"/>
          <w:spacing w:val="1"/>
        </w:rPr>
        <w:t>профилактика пожаров среди детей и подростков;</w:t>
      </w:r>
      <w:r w:rsidRPr="006634AE">
        <w:rPr>
          <w:color w:val="2D2D2D"/>
          <w:spacing w:val="1"/>
        </w:rPr>
        <w:br/>
      </w:r>
      <w:r w:rsidRPr="006634AE">
        <w:rPr>
          <w:color w:val="2D2D2D"/>
          <w:spacing w:val="1"/>
        </w:rPr>
        <w:br/>
        <w:t>-развитие навыков у обучающихся образовательных организаций по владению и пользованию первичными средствами пожаротушения;</w:t>
      </w:r>
      <w:r w:rsidRPr="006634AE">
        <w:rPr>
          <w:color w:val="2D2D2D"/>
          <w:spacing w:val="1"/>
        </w:rPr>
        <w:br/>
      </w:r>
      <w:r w:rsidRPr="006634AE">
        <w:rPr>
          <w:color w:val="2D2D2D"/>
          <w:spacing w:val="1"/>
        </w:rPr>
        <w:br/>
        <w:t>-формирование культуры безопасности жизнедеятельности обучающихся образовательных организаций;</w:t>
      </w:r>
      <w:r w:rsidRPr="006634AE">
        <w:rPr>
          <w:color w:val="2D2D2D"/>
          <w:spacing w:val="1"/>
        </w:rPr>
        <w:br/>
      </w:r>
      <w:r w:rsidRPr="006634AE">
        <w:rPr>
          <w:color w:val="2D2D2D"/>
          <w:spacing w:val="1"/>
        </w:rPr>
        <w:br/>
        <w:t>-противопожарная пропаганда по месту жительства юных пожарных, на объектах отдыха, природе, в период подготовки и проведения сезонных мероприятий, в том числе в пожароопасные периоды и каникулярное время;</w:t>
      </w:r>
      <w:r w:rsidRPr="006634AE">
        <w:rPr>
          <w:color w:val="2D2D2D"/>
          <w:spacing w:val="1"/>
        </w:rPr>
        <w:br/>
      </w:r>
      <w:proofErr w:type="gramStart"/>
      <w:r w:rsidRPr="006634AE">
        <w:rPr>
          <w:color w:val="2D2D2D"/>
          <w:spacing w:val="1"/>
        </w:rPr>
        <w:br/>
        <w:t>-</w:t>
      </w:r>
      <w:proofErr w:type="gramEnd"/>
      <w:r w:rsidRPr="006634AE">
        <w:rPr>
          <w:color w:val="2D2D2D"/>
          <w:spacing w:val="1"/>
        </w:rPr>
        <w:t>профессиональная ориентация обучающихся образовательных организаций;</w:t>
      </w:r>
      <w:r w:rsidRPr="006634AE">
        <w:rPr>
          <w:color w:val="2D2D2D"/>
          <w:spacing w:val="1"/>
        </w:rPr>
        <w:br/>
      </w:r>
      <w:r w:rsidRPr="006634AE">
        <w:rPr>
          <w:color w:val="2D2D2D"/>
          <w:spacing w:val="1"/>
        </w:rPr>
        <w:br/>
        <w:t>пропаганда традиций и истории пожарной охраны и добровольного пожарного общества.</w:t>
      </w:r>
      <w:r w:rsidRPr="006634AE">
        <w:rPr>
          <w:color w:val="2D2D2D"/>
          <w:spacing w:val="1"/>
        </w:rPr>
        <w:br/>
      </w:r>
    </w:p>
    <w:p w:rsidR="003308F8" w:rsidRPr="006634AE" w:rsidRDefault="003308F8" w:rsidP="006634AE">
      <w:pPr>
        <w:rPr>
          <w:b/>
          <w:bCs/>
        </w:rPr>
      </w:pPr>
      <w:r w:rsidRPr="006634AE">
        <w:rPr>
          <w:b/>
          <w:bCs/>
        </w:rPr>
        <w:t>3. Основные направления деятельности ДЮП</w:t>
      </w:r>
    </w:p>
    <w:p w:rsidR="003308F8" w:rsidRPr="006634AE" w:rsidRDefault="003308F8" w:rsidP="006634AE">
      <w:pPr>
        <w:rPr>
          <w:b/>
          <w:bCs/>
        </w:rPr>
      </w:pPr>
      <w:r w:rsidRPr="006634AE">
        <w:rPr>
          <w:color w:val="2D2D2D"/>
          <w:spacing w:val="1"/>
        </w:rPr>
        <w:t>В целях реализации задач деятельности ДЮП осуществляет:</w:t>
      </w:r>
      <w:r w:rsidRPr="006634AE">
        <w:rPr>
          <w:color w:val="2D2D2D"/>
          <w:spacing w:val="1"/>
        </w:rPr>
        <w:br/>
      </w:r>
      <w:proofErr w:type="gramStart"/>
      <w:r w:rsidRPr="006634AE">
        <w:rPr>
          <w:color w:val="2D2D2D"/>
          <w:spacing w:val="1"/>
        </w:rPr>
        <w:lastRenderedPageBreak/>
        <w:br/>
        <w:t>-</w:t>
      </w:r>
      <w:proofErr w:type="gramEnd"/>
      <w:r w:rsidRPr="006634AE">
        <w:rPr>
          <w:color w:val="2D2D2D"/>
          <w:spacing w:val="1"/>
        </w:rPr>
        <w:t>организацию и проведение практических занятий совместно с педагогическими работниками школы и (или) работниками пожарной охраны с обучающимися школы по эвакуации людей из школы в случае возникновения пожара, а также по пользованию первичными средствами пожаротушения;</w:t>
      </w:r>
      <w:r w:rsidRPr="006634AE">
        <w:rPr>
          <w:color w:val="2D2D2D"/>
          <w:spacing w:val="1"/>
        </w:rPr>
        <w:br/>
      </w:r>
      <w:r w:rsidRPr="006634AE">
        <w:rPr>
          <w:color w:val="2D2D2D"/>
          <w:spacing w:val="1"/>
        </w:rPr>
        <w:br/>
        <w:t>-информирование обучающихся школы по вопросам, связанным с предупреждением возникновения пожаров, вызванных неосторожным обращением с огнем;</w:t>
      </w:r>
      <w:r w:rsidRPr="006634AE">
        <w:rPr>
          <w:color w:val="2D2D2D"/>
          <w:spacing w:val="1"/>
        </w:rPr>
        <w:br/>
      </w:r>
      <w:r w:rsidRPr="006634AE">
        <w:rPr>
          <w:color w:val="2D2D2D"/>
          <w:spacing w:val="1"/>
        </w:rPr>
        <w:br/>
        <w:t>-пропаганду знаний в области пожарной безопасности в школе;</w:t>
      </w:r>
      <w:r w:rsidRPr="006634AE">
        <w:rPr>
          <w:color w:val="2D2D2D"/>
          <w:spacing w:val="1"/>
        </w:rPr>
        <w:br/>
      </w:r>
      <w:proofErr w:type="gramStart"/>
      <w:r w:rsidRPr="006634AE">
        <w:rPr>
          <w:color w:val="2D2D2D"/>
          <w:spacing w:val="1"/>
        </w:rPr>
        <w:br/>
        <w:t>-</w:t>
      </w:r>
      <w:proofErr w:type="gramEnd"/>
      <w:r w:rsidRPr="006634AE">
        <w:rPr>
          <w:color w:val="2D2D2D"/>
          <w:spacing w:val="1"/>
        </w:rPr>
        <w:t>под руководством работников пожарной охраны и общественных объединений пожарной охраны - участие в проведении работы по профилактике пожаров в школе, по месту жительства юных пожарных, на объектах отдыха, природе, в период подготовки и проведения сезонных мероприятий, в том числе в пожароопасные периоды и каникулярное время;</w:t>
      </w:r>
      <w:r w:rsidRPr="006634AE">
        <w:rPr>
          <w:color w:val="2D2D2D"/>
          <w:spacing w:val="1"/>
        </w:rPr>
        <w:br/>
      </w:r>
      <w:r w:rsidRPr="006634AE">
        <w:rPr>
          <w:color w:val="2D2D2D"/>
          <w:spacing w:val="1"/>
        </w:rPr>
        <w:br/>
        <w:t>-ознакомление юных пожарных с пожарной техникой, пожарно-техническим вооружением и оборудованием в подразделениях пожарной охраны;</w:t>
      </w:r>
      <w:r w:rsidRPr="006634AE">
        <w:rPr>
          <w:color w:val="2D2D2D"/>
          <w:spacing w:val="1"/>
        </w:rPr>
        <w:br/>
      </w:r>
      <w:proofErr w:type="gramStart"/>
      <w:r w:rsidRPr="006634AE">
        <w:rPr>
          <w:color w:val="2D2D2D"/>
          <w:spacing w:val="1"/>
        </w:rPr>
        <w:br/>
        <w:t>-</w:t>
      </w:r>
      <w:proofErr w:type="gramEnd"/>
      <w:r w:rsidRPr="006634AE">
        <w:rPr>
          <w:color w:val="2D2D2D"/>
          <w:spacing w:val="1"/>
        </w:rPr>
        <w:t>совместно с педагогическими работниками школы и (или) работниками пожарной охраны - проведение конкурсных мероприятий по пожарно-прикладному спорту;</w:t>
      </w:r>
      <w:r w:rsidRPr="006634AE">
        <w:rPr>
          <w:color w:val="2D2D2D"/>
          <w:spacing w:val="1"/>
        </w:rPr>
        <w:br/>
      </w:r>
      <w:r w:rsidRPr="006634AE">
        <w:rPr>
          <w:color w:val="2D2D2D"/>
          <w:spacing w:val="1"/>
        </w:rPr>
        <w:br/>
        <w:t>-организацию экскурсий, походов и других мероприятий, связанных с обучением пожарной безопасности, а также посещение памятных мест, связанных с подвигами пожарных и спасателей, научных и иных организаций, осуществляющих деятельность в области обеспечения пожарной безопасности, организацию встреч с заслуженными работниками пожарной охраны, спасателями, чемпионами и мастерами пожарно-прикладного спорта.</w:t>
      </w:r>
      <w:r w:rsidRPr="006634AE">
        <w:rPr>
          <w:color w:val="2D2D2D"/>
          <w:spacing w:val="1"/>
        </w:rPr>
        <w:br/>
      </w:r>
    </w:p>
    <w:p w:rsidR="003308F8" w:rsidRPr="006634AE" w:rsidRDefault="003308F8" w:rsidP="006634AE">
      <w:pPr>
        <w:rPr>
          <w:b/>
        </w:rPr>
      </w:pPr>
      <w:r w:rsidRPr="006634AE">
        <w:rPr>
          <w:b/>
        </w:rPr>
        <w:t xml:space="preserve">4. </w:t>
      </w:r>
      <w:r w:rsidR="006634AE" w:rsidRPr="006634AE">
        <w:rPr>
          <w:b/>
        </w:rPr>
        <w:t>Права и обязанности членов ДЮП</w:t>
      </w:r>
    </w:p>
    <w:p w:rsidR="006634AE" w:rsidRPr="006634AE" w:rsidRDefault="006634AE" w:rsidP="006634AE">
      <w:pPr>
        <w:rPr>
          <w:b/>
        </w:rPr>
      </w:pPr>
      <w:r w:rsidRPr="006634AE">
        <w:rPr>
          <w:color w:val="2D2D2D"/>
          <w:spacing w:val="1"/>
        </w:rPr>
        <w:t>4.1. При осуществлении деятельности в составе ДЮП юные пожарные имеют право:</w:t>
      </w:r>
      <w:r w:rsidRPr="006634AE">
        <w:rPr>
          <w:color w:val="2D2D2D"/>
          <w:spacing w:val="1"/>
        </w:rPr>
        <w:br/>
      </w:r>
      <w:proofErr w:type="gramStart"/>
      <w:r w:rsidRPr="006634AE">
        <w:rPr>
          <w:color w:val="2D2D2D"/>
          <w:spacing w:val="1"/>
        </w:rPr>
        <w:br/>
        <w:t>-</w:t>
      </w:r>
      <w:proofErr w:type="gramEnd"/>
      <w:r w:rsidRPr="006634AE">
        <w:rPr>
          <w:color w:val="2D2D2D"/>
          <w:spacing w:val="1"/>
        </w:rPr>
        <w:t>на обучение мерам пожарной безопасности педагогическими работниками школы и работниками пожарной охраны в свободное от обучения в школе время;</w:t>
      </w:r>
      <w:r w:rsidRPr="006634AE">
        <w:rPr>
          <w:color w:val="2D2D2D"/>
          <w:spacing w:val="1"/>
        </w:rPr>
        <w:br/>
      </w:r>
      <w:r w:rsidRPr="006634AE">
        <w:rPr>
          <w:color w:val="2D2D2D"/>
          <w:spacing w:val="1"/>
        </w:rPr>
        <w:br/>
        <w:t>-избирать и быть избранными в штаб юных пожарных;</w:t>
      </w:r>
      <w:r w:rsidRPr="006634AE">
        <w:rPr>
          <w:color w:val="2D2D2D"/>
          <w:spacing w:val="1"/>
        </w:rPr>
        <w:br/>
      </w:r>
      <w:r w:rsidRPr="006634AE">
        <w:rPr>
          <w:color w:val="2D2D2D"/>
          <w:spacing w:val="1"/>
        </w:rPr>
        <w:br/>
        <w:t>-участвовать в обсуждении вопросов, относящихся к деятельности ДЮП, на общем собрании ДЮП и вносить соответствующие предложения по совершенствованию деятельности ДЮП;</w:t>
      </w:r>
      <w:r w:rsidRPr="006634AE">
        <w:rPr>
          <w:color w:val="2D2D2D"/>
          <w:spacing w:val="1"/>
        </w:rPr>
        <w:br/>
      </w:r>
      <w:r w:rsidRPr="006634AE">
        <w:rPr>
          <w:color w:val="2D2D2D"/>
          <w:spacing w:val="1"/>
        </w:rPr>
        <w:br/>
        <w:t>-на поощрение за успехи в изучении правил пожарной безопасности, в пожарно-прикладном спорте и иной деятельности в составе ДЮП.</w:t>
      </w:r>
      <w:r w:rsidRPr="006634AE">
        <w:rPr>
          <w:color w:val="2D2D2D"/>
          <w:spacing w:val="1"/>
        </w:rPr>
        <w:br/>
        <w:t>4.2. При осуществлении деятельности в составе ДЮП юные пожарные обязаны:</w:t>
      </w:r>
      <w:r w:rsidRPr="006634AE">
        <w:rPr>
          <w:color w:val="2D2D2D"/>
          <w:spacing w:val="1"/>
        </w:rPr>
        <w:br/>
      </w:r>
      <w:proofErr w:type="gramStart"/>
      <w:r w:rsidRPr="006634AE">
        <w:rPr>
          <w:color w:val="2D2D2D"/>
          <w:spacing w:val="1"/>
        </w:rPr>
        <w:br/>
        <w:t>-</w:t>
      </w:r>
      <w:proofErr w:type="gramEnd"/>
      <w:r w:rsidRPr="006634AE">
        <w:rPr>
          <w:color w:val="2D2D2D"/>
          <w:spacing w:val="1"/>
        </w:rPr>
        <w:t>активно участвовать в ДЮП, своевременно и точно выполнять задания штаба юных пожарных;</w:t>
      </w:r>
      <w:r w:rsidRPr="006634AE">
        <w:rPr>
          <w:color w:val="2D2D2D"/>
          <w:spacing w:val="1"/>
        </w:rPr>
        <w:br/>
      </w:r>
      <w:r w:rsidRPr="006634AE">
        <w:rPr>
          <w:color w:val="2D2D2D"/>
          <w:spacing w:val="1"/>
        </w:rPr>
        <w:br/>
        <w:t>-соблюдать правила пожарной безопасности;</w:t>
      </w:r>
      <w:r w:rsidRPr="006634AE">
        <w:rPr>
          <w:color w:val="2D2D2D"/>
          <w:spacing w:val="1"/>
        </w:rPr>
        <w:br/>
      </w:r>
      <w:r w:rsidRPr="006634AE">
        <w:rPr>
          <w:color w:val="2D2D2D"/>
          <w:spacing w:val="1"/>
        </w:rPr>
        <w:br/>
        <w:t xml:space="preserve">-участвовать под руководством работников пожарной охраны и общественных </w:t>
      </w:r>
      <w:r w:rsidRPr="006634AE">
        <w:rPr>
          <w:color w:val="2D2D2D"/>
          <w:spacing w:val="1"/>
        </w:rPr>
        <w:lastRenderedPageBreak/>
        <w:t>объединений пожарной охраны в проведении работы по профилактике пожаров в школе, по месту жительства юных пожарных, на объектах отдыха, природе, в период подготовки и проведения сезонных мероприятий, в том числе в пожароопасные периоды и каникулярное время;</w:t>
      </w:r>
      <w:r w:rsidRPr="006634AE">
        <w:rPr>
          <w:color w:val="2D2D2D"/>
          <w:spacing w:val="1"/>
        </w:rPr>
        <w:br/>
      </w:r>
      <w:proofErr w:type="gramStart"/>
      <w:r w:rsidRPr="006634AE">
        <w:rPr>
          <w:color w:val="2D2D2D"/>
          <w:spacing w:val="1"/>
        </w:rPr>
        <w:br/>
        <w:t>-</w:t>
      </w:r>
      <w:proofErr w:type="gramEnd"/>
      <w:r w:rsidRPr="006634AE">
        <w:rPr>
          <w:color w:val="2D2D2D"/>
          <w:spacing w:val="1"/>
        </w:rPr>
        <w:t>повышать свое спортивное мастерство, заниматься пожарно-прикладным спортом.</w:t>
      </w:r>
      <w:r w:rsidRPr="006634AE">
        <w:rPr>
          <w:color w:val="2D2D2D"/>
          <w:spacing w:val="1"/>
        </w:rPr>
        <w:br/>
      </w:r>
    </w:p>
    <w:p w:rsidR="003308F8" w:rsidRPr="006634AE" w:rsidRDefault="006634AE" w:rsidP="006634AE">
      <w:r w:rsidRPr="006634AE">
        <w:rPr>
          <w:b/>
        </w:rPr>
        <w:t>5. Заключительные положения</w:t>
      </w:r>
    </w:p>
    <w:p w:rsidR="003308F8" w:rsidRPr="006634AE" w:rsidRDefault="003308F8" w:rsidP="006634AE"/>
    <w:p w:rsidR="003308F8" w:rsidRPr="006634AE" w:rsidRDefault="006634AE" w:rsidP="006634AE">
      <w:bookmarkStart w:id="0" w:name="_GoBack"/>
      <w:bookmarkEnd w:id="0"/>
      <w:r w:rsidRPr="006634AE">
        <w:t>5.1. Проведение занятий с юными пожарными осуществляется ответственным педагогом, назначаемым директором школы, и работниками пожарной охраны.</w:t>
      </w:r>
    </w:p>
    <w:p w:rsidR="006634AE" w:rsidRPr="006634AE" w:rsidRDefault="006634AE" w:rsidP="006634AE">
      <w:r w:rsidRPr="006634AE">
        <w:t>5.2. Проведение занятий осуществляется на основании плана совместной деятельности, согласованного с руководителем пожарной охраны и утвержденного директором школы.</w:t>
      </w:r>
    </w:p>
    <w:p w:rsidR="006634AE" w:rsidRPr="006634AE" w:rsidRDefault="006634AE" w:rsidP="006634AE">
      <w:r w:rsidRPr="006634AE">
        <w:t>5.3. ДЮП может иметь собственное название, эмблему, наградную атрибутику, форму, значок, нарукавный шеврон. Элементы атрибутики в тожественной обстановке могут вручаться членам ДЮП при принятии в члены ДЮП.</w:t>
      </w:r>
    </w:p>
    <w:p w:rsidR="003308F8" w:rsidRPr="006634AE" w:rsidRDefault="003308F8" w:rsidP="006634AE"/>
    <w:p w:rsidR="003308F8" w:rsidRPr="006634AE" w:rsidRDefault="003308F8" w:rsidP="006634AE">
      <w:r w:rsidRPr="006634AE">
        <w:t xml:space="preserve">Ответственный – заместитель директора по ВР___________/______________ </w:t>
      </w:r>
    </w:p>
    <w:p w:rsidR="003308F8" w:rsidRPr="006634AE" w:rsidRDefault="003308F8" w:rsidP="006634AE">
      <w:pPr>
        <w:spacing w:after="200"/>
        <w:rPr>
          <w:b/>
        </w:rPr>
      </w:pPr>
    </w:p>
    <w:p w:rsidR="003308F8" w:rsidRPr="006634AE" w:rsidRDefault="003308F8" w:rsidP="006634AE"/>
    <w:p w:rsidR="00A13EDE" w:rsidRPr="006634AE" w:rsidRDefault="00A13EDE" w:rsidP="006634AE"/>
    <w:sectPr w:rsidR="00A13EDE" w:rsidRPr="006634AE" w:rsidSect="00A13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308F8"/>
    <w:rsid w:val="003308F8"/>
    <w:rsid w:val="006634AE"/>
    <w:rsid w:val="00A13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8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2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2016-04-05T09:16:00Z</dcterms:created>
  <dcterms:modified xsi:type="dcterms:W3CDTF">2016-04-05T09:35:00Z</dcterms:modified>
</cp:coreProperties>
</file>