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A" w:rsidRDefault="00FF152A" w:rsidP="00FF152A">
      <w:pPr>
        <w:pStyle w:val="a5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071E5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Наши выпускники. Землячество.</w:t>
      </w:r>
    </w:p>
    <w:p w:rsidR="00FF152A" w:rsidRPr="009071E5" w:rsidRDefault="00FF152A" w:rsidP="00FF152A">
      <w:pPr>
        <w:pStyle w:val="a5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Невесенко Ольга</w:t>
      </w:r>
      <w:r w:rsidR="00993B30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Александровна</w:t>
      </w:r>
    </w:p>
    <w:p w:rsidR="00FF152A" w:rsidRDefault="00FF152A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52A" w:rsidRDefault="00FF152A" w:rsidP="00077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43" w:rsidRPr="00123375" w:rsidRDefault="00123375" w:rsidP="001233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B26DC6" wp14:editId="262A121C">
            <wp:simplePos x="0" y="0"/>
            <wp:positionH relativeFrom="column">
              <wp:posOffset>-413385</wp:posOffset>
            </wp:positionH>
            <wp:positionV relativeFrom="paragraph">
              <wp:posOffset>28575</wp:posOffset>
            </wp:positionV>
            <wp:extent cx="2905125" cy="3667125"/>
            <wp:effectExtent l="0" t="0" r="0" b="0"/>
            <wp:wrapThrough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hrough>
            <wp:docPr id="4" name="Рисунок 4" descr="C:\Users\user\Documents\Музейная работа\Земляки\Ол неве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Музейная работа\Земляки\Ол невесен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13462" r="5128" b="4273"/>
                    <a:stretch/>
                  </pic:blipFill>
                  <pic:spPr bwMode="auto">
                    <a:xfrm>
                      <a:off x="0" y="0"/>
                      <a:ext cx="2905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70C6" w:rsidRPr="000A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Невесенко</w:t>
      </w:r>
      <w:proofErr w:type="spellEnd"/>
      <w:r w:rsidR="007E70C6" w:rsidRPr="000A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r w:rsidR="00640361" w:rsidRPr="000A0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Выпускница 2014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Окончила нашу школу  МОУ «СОШ№2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золотой медалью. </w:t>
      </w:r>
      <w:r w:rsidR="00640361" w:rsidRPr="000A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она - с</w:t>
      </w:r>
      <w:r w:rsidR="00640361" w:rsidRPr="000A04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тудентка 4 курса Института Прокуратуры РФ Саратовской государственной юридической академии.</w:t>
      </w:r>
      <w:r w:rsidR="007E70C6" w:rsidRPr="000A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85" w:rsidRPr="00395785" w:rsidRDefault="00395785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учебой </w:t>
      </w:r>
      <w:r w:rsidR="00F12C1F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 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F12C1F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деятельности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юриспруденции. 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л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IX Международной студенческой научно-практической  конференции «Научное сообщество студентов XXI столетия</w:t>
      </w:r>
      <w:r w:rsidR="000A0477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МЕЖДИСЦИПЛИНАРНЫЕ ИССЛЕДОВАНИЯ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Новосибирск, призер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студенческой конференции «Актуальные проблемы реформирования современного законодательства» г. Саратов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C2C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785" w:rsidRPr="00395785" w:rsidRDefault="007204B1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0477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научных публикаций по материалам LV, LX, LXII Ме</w:t>
      </w:r>
      <w:bookmarkStart w:id="0" w:name="_GoBack"/>
      <w:bookmarkEnd w:id="0"/>
      <w:r w:rsidR="000A0477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ждународной научно-практической конференции «Научная дискуссия: вопросы юриспруденции» г. Москва, VII Международной научно-практической конференции «Теоретические аспекты юриспруденции и вопросы </w:t>
      </w:r>
      <w:proofErr w:type="spellStart"/>
      <w:r w:rsidR="000A0477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0A0477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Москва, XXIII Международной научно-практической конференции «Молодой исследователь: вызовы и перспективы» г. Москва, LIII Международной научно-практической конференции «Научное сообщество студентов XXI столетия. ОБЩЕСТВЕННЫЕ НАУКИ» г. Новосибирск.</w:t>
      </w:r>
    </w:p>
    <w:p w:rsidR="009D0374" w:rsidRPr="00395785" w:rsidRDefault="00693814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</w:t>
      </w:r>
      <w:r w:rsidR="002F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2F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6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4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 в сфере юриспруденции,</w:t>
      </w:r>
      <w:r w:rsidR="004C6AF5" w:rsidRPr="004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правовых и политических учений, 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права, арбитражного процессуального права, международного частного права, административного права. </w:t>
      </w:r>
      <w:r w:rsidR="00395785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участвовала в  модельном судебном процессе «Заседание суда первой инстанции по гражданскому делу»</w:t>
      </w:r>
      <w:r w:rsidR="00395785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лишении родительских прав.</w:t>
      </w:r>
    </w:p>
    <w:p w:rsidR="009941D2" w:rsidRDefault="009941D2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 благодарственным письмом</w:t>
      </w:r>
      <w:r w:rsidR="002F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Прокуратуры РФ СГЮА за 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693814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04B1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93814" w:rsidRPr="0039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 игр по юридическим дисциплинам. </w:t>
      </w:r>
    </w:p>
    <w:p w:rsidR="00123375" w:rsidRDefault="00123375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75" w:rsidRPr="008E73EC" w:rsidRDefault="00123375" w:rsidP="0012337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E73EC">
        <w:rPr>
          <w:rFonts w:ascii="Times New Roman" w:hAnsi="Times New Roman" w:cs="Times New Roman"/>
          <w:b/>
          <w:sz w:val="36"/>
          <w:szCs w:val="36"/>
        </w:rPr>
        <w:t>Мы гордимся нашими выпускниками!</w:t>
      </w:r>
    </w:p>
    <w:p w:rsidR="00123375" w:rsidRPr="00395785" w:rsidRDefault="00123375" w:rsidP="003957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3375" w:rsidRPr="00395785" w:rsidSect="008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0C6"/>
    <w:rsid w:val="00077B0C"/>
    <w:rsid w:val="000A0477"/>
    <w:rsid w:val="000A4456"/>
    <w:rsid w:val="000C5249"/>
    <w:rsid w:val="00123375"/>
    <w:rsid w:val="001C6513"/>
    <w:rsid w:val="001D17EF"/>
    <w:rsid w:val="002F1C2C"/>
    <w:rsid w:val="002F66D4"/>
    <w:rsid w:val="00356BFF"/>
    <w:rsid w:val="00395785"/>
    <w:rsid w:val="004C6AF5"/>
    <w:rsid w:val="004D4C3A"/>
    <w:rsid w:val="00640361"/>
    <w:rsid w:val="00693814"/>
    <w:rsid w:val="006A4E0B"/>
    <w:rsid w:val="007204B1"/>
    <w:rsid w:val="00766B40"/>
    <w:rsid w:val="00797009"/>
    <w:rsid w:val="007E70C6"/>
    <w:rsid w:val="0080608B"/>
    <w:rsid w:val="008B183D"/>
    <w:rsid w:val="00993B30"/>
    <w:rsid w:val="009941D2"/>
    <w:rsid w:val="009A60DD"/>
    <w:rsid w:val="009D0374"/>
    <w:rsid w:val="009E284C"/>
    <w:rsid w:val="00BB479A"/>
    <w:rsid w:val="00C10EB4"/>
    <w:rsid w:val="00C75FCC"/>
    <w:rsid w:val="00D30E1C"/>
    <w:rsid w:val="00DA13AC"/>
    <w:rsid w:val="00E35143"/>
    <w:rsid w:val="00E4687A"/>
    <w:rsid w:val="00E600DE"/>
    <w:rsid w:val="00E96443"/>
    <w:rsid w:val="00F12C1F"/>
    <w:rsid w:val="00F42ABE"/>
    <w:rsid w:val="00F43410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D"/>
  </w:style>
  <w:style w:type="paragraph" w:styleId="1">
    <w:name w:val="heading 1"/>
    <w:basedOn w:val="a"/>
    <w:link w:val="10"/>
    <w:uiPriority w:val="9"/>
    <w:qFormat/>
    <w:rsid w:val="009D0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0477"/>
    <w:rPr>
      <w:b/>
      <w:bCs/>
    </w:rPr>
  </w:style>
  <w:style w:type="character" w:styleId="a4">
    <w:name w:val="Hyperlink"/>
    <w:basedOn w:val="a0"/>
    <w:uiPriority w:val="99"/>
    <w:semiHidden/>
    <w:unhideWhenUsed/>
    <w:rsid w:val="000A0477"/>
    <w:rPr>
      <w:color w:val="0000FF"/>
      <w:u w:val="single"/>
    </w:rPr>
  </w:style>
  <w:style w:type="paragraph" w:styleId="a5">
    <w:name w:val="No Spacing"/>
    <w:uiPriority w:val="1"/>
    <w:qFormat/>
    <w:rsid w:val="00FF15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2017-11-09T21:17:00Z</cp:lastPrinted>
  <dcterms:created xsi:type="dcterms:W3CDTF">2018-01-29T15:24:00Z</dcterms:created>
  <dcterms:modified xsi:type="dcterms:W3CDTF">2018-02-05T20:35:00Z</dcterms:modified>
</cp:coreProperties>
</file>