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51" w:rsidRDefault="00316E51" w:rsidP="00316E51">
      <w:pPr>
        <w:pStyle w:val="a3"/>
        <w:rPr>
          <w:color w:val="auto"/>
          <w:sz w:val="20"/>
        </w:rPr>
      </w:pPr>
      <w:r>
        <w:rPr>
          <w:color w:val="auto"/>
          <w:sz w:val="20"/>
        </w:rPr>
        <w:t>МУНИЦИПАЛЬНОЕ  ОБЩЕОБРАЗОВАТЕЛЬНОЕ УЧРЕЖДЕНИЕ</w:t>
      </w:r>
    </w:p>
    <w:p w:rsidR="00316E51" w:rsidRDefault="00316E51" w:rsidP="00316E51">
      <w:pPr>
        <w:pStyle w:val="a3"/>
        <w:rPr>
          <w:color w:val="auto"/>
          <w:spacing w:val="22"/>
          <w:sz w:val="20"/>
        </w:rPr>
      </w:pPr>
      <w:r>
        <w:rPr>
          <w:color w:val="auto"/>
          <w:sz w:val="20"/>
        </w:rPr>
        <w:t>«СРЕДНЯЯ ОБЩЕОБРАЗОВАТЕЛЬНАЯ ШКОЛА № 2 Р.П. ДЕРГАЧИ»</w:t>
      </w:r>
    </w:p>
    <w:p w:rsidR="00316E51" w:rsidRDefault="00316E51" w:rsidP="00316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E51" w:rsidRDefault="00316E51" w:rsidP="00316E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16E51" w:rsidRDefault="00316E51" w:rsidP="00316E5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27.02.2017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                                           № --</w:t>
      </w:r>
      <w:proofErr w:type="gramEnd"/>
    </w:p>
    <w:p w:rsidR="00316E51" w:rsidRDefault="00316E51" w:rsidP="00316E5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Об итогах военно-спортивной игры «Зарница»</w:t>
      </w:r>
    </w:p>
    <w:p w:rsidR="00316E51" w:rsidRDefault="00316E51" w:rsidP="00316E51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 планом работы спортивного клуба 25 февраля 2017 года в школе состоялась военно-спортивная игра «Зарница», которую организовали и провели учителя физической культуры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Насанов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Ергалий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Канжимуратович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Козел Виктор Александрович, учитель ОБЖ Кочергин Алексей Сергеевич. По итогам данного мероприятия</w:t>
      </w:r>
    </w:p>
    <w:p w:rsidR="00316E51" w:rsidRDefault="00316E51" w:rsidP="00316E5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ПРИКАЗЫВАЮ:</w:t>
      </w:r>
    </w:p>
    <w:p w:rsidR="00316E51" w:rsidRDefault="00316E51" w:rsidP="00316E5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right="600"/>
        <w:jc w:val="both"/>
        <w:rPr>
          <w:bCs/>
          <w:iCs/>
        </w:rPr>
      </w:pPr>
      <w:r>
        <w:t>Утвердить итоги спортивных соревнований и наградить на линейке грамотами:</w:t>
      </w:r>
    </w:p>
    <w:p w:rsidR="00316E51" w:rsidRDefault="00316E51" w:rsidP="00316E51">
      <w:pPr>
        <w:pStyle w:val="a4"/>
        <w:widowControl w:val="0"/>
        <w:autoSpaceDE w:val="0"/>
        <w:autoSpaceDN w:val="0"/>
        <w:adjustRightInd w:val="0"/>
        <w:ind w:right="600"/>
        <w:jc w:val="both"/>
      </w:pPr>
      <w:r>
        <w:t xml:space="preserve">- строевой смотр:  лучшими признаны коллектив 9-го класса (классный руководитель Колесникова Галина Ивановна) и коллектив 6-го класса (классный руководитель Солдатова Дина </w:t>
      </w:r>
      <w:proofErr w:type="spellStart"/>
      <w:r>
        <w:t>Хамитовна</w:t>
      </w:r>
      <w:proofErr w:type="spellEnd"/>
      <w:r>
        <w:t>), 3 место – коллектив 10-11 класса (классные руководители Кириченко Вера Викторовна и Самойлова Светлана Александровна);</w:t>
      </w:r>
    </w:p>
    <w:p w:rsidR="00316E51" w:rsidRDefault="00316E51" w:rsidP="00316E51">
      <w:pPr>
        <w:pStyle w:val="a4"/>
        <w:widowControl w:val="0"/>
        <w:autoSpaceDE w:val="0"/>
        <w:autoSpaceDN w:val="0"/>
        <w:adjustRightInd w:val="0"/>
        <w:ind w:right="600"/>
        <w:jc w:val="both"/>
      </w:pPr>
      <w:proofErr w:type="gramStart"/>
      <w:r>
        <w:t xml:space="preserve">-метание гранат: 1 место – Солдатов Валерий (8 класс), 2 место – Мустафин Родион (6 класс), Самохин Василий (7 класс), </w:t>
      </w:r>
      <w:proofErr w:type="spellStart"/>
      <w:r>
        <w:t>Карагушинова</w:t>
      </w:r>
      <w:proofErr w:type="spellEnd"/>
      <w:r>
        <w:t xml:space="preserve"> Дана (6 класс);</w:t>
      </w:r>
      <w:proofErr w:type="gramEnd"/>
    </w:p>
    <w:p w:rsidR="00316E51" w:rsidRDefault="00316E51" w:rsidP="00316E51">
      <w:pPr>
        <w:pStyle w:val="a4"/>
        <w:widowControl w:val="0"/>
        <w:autoSpaceDE w:val="0"/>
        <w:autoSpaceDN w:val="0"/>
        <w:adjustRightInd w:val="0"/>
        <w:ind w:right="600"/>
        <w:jc w:val="both"/>
      </w:pPr>
      <w:r>
        <w:t>-</w:t>
      </w:r>
      <w:proofErr w:type="spellStart"/>
      <w:r>
        <w:t>перетягивание</w:t>
      </w:r>
      <w:proofErr w:type="spellEnd"/>
      <w:r>
        <w:t xml:space="preserve"> каната: 1 место – коллектив 6-го класса (классный руководитель Солдатова Дина </w:t>
      </w:r>
      <w:proofErr w:type="spellStart"/>
      <w:r>
        <w:t>Хамитовна</w:t>
      </w:r>
      <w:proofErr w:type="spellEnd"/>
      <w:r>
        <w:t>) и сборная команда 9-го, 10-го и 11-го классов;</w:t>
      </w:r>
    </w:p>
    <w:p w:rsidR="00316E51" w:rsidRDefault="00316E51" w:rsidP="00316E51">
      <w:pPr>
        <w:pStyle w:val="a4"/>
        <w:widowControl w:val="0"/>
        <w:autoSpaceDE w:val="0"/>
        <w:autoSpaceDN w:val="0"/>
        <w:adjustRightInd w:val="0"/>
        <w:ind w:right="600"/>
        <w:jc w:val="both"/>
      </w:pPr>
      <w:r>
        <w:t xml:space="preserve">-ведение мяча: 1 место – сборная команда 10-го и 11-го классов и коллектив 6-го класса (классный руководитель Солдатова Дина </w:t>
      </w:r>
      <w:proofErr w:type="spellStart"/>
      <w:r>
        <w:t>Хамитовна</w:t>
      </w:r>
      <w:proofErr w:type="spellEnd"/>
      <w:r>
        <w:t>);</w:t>
      </w:r>
    </w:p>
    <w:p w:rsidR="00316E51" w:rsidRDefault="00316E51" w:rsidP="00316E51">
      <w:pPr>
        <w:pStyle w:val="a4"/>
        <w:widowControl w:val="0"/>
        <w:autoSpaceDE w:val="0"/>
        <w:autoSpaceDN w:val="0"/>
        <w:adjustRightInd w:val="0"/>
        <w:ind w:right="600"/>
        <w:jc w:val="both"/>
      </w:pPr>
      <w:r>
        <w:t>- поражение цели: 1 место – коллектив 8-го класса;</w:t>
      </w:r>
    </w:p>
    <w:p w:rsidR="00316E51" w:rsidRDefault="00316E51" w:rsidP="00316E51">
      <w:pPr>
        <w:pStyle w:val="a4"/>
        <w:widowControl w:val="0"/>
        <w:autoSpaceDE w:val="0"/>
        <w:autoSpaceDN w:val="0"/>
        <w:adjustRightInd w:val="0"/>
        <w:ind w:right="600"/>
        <w:jc w:val="both"/>
      </w:pPr>
      <w:r>
        <w:t xml:space="preserve">-«перенос раненых»: 1 место – коллектив 6-го класса (классный руководитель Солдатова Дина </w:t>
      </w:r>
      <w:proofErr w:type="spellStart"/>
      <w:r>
        <w:t>Хамитовна</w:t>
      </w:r>
      <w:proofErr w:type="spellEnd"/>
      <w:r>
        <w:t>).</w:t>
      </w:r>
    </w:p>
    <w:p w:rsidR="00316E51" w:rsidRDefault="00316E51" w:rsidP="00316E51">
      <w:pPr>
        <w:pStyle w:val="a4"/>
        <w:widowControl w:val="0"/>
        <w:autoSpaceDE w:val="0"/>
        <w:autoSpaceDN w:val="0"/>
        <w:adjustRightInd w:val="0"/>
        <w:ind w:right="600"/>
        <w:jc w:val="both"/>
      </w:pPr>
      <w:r>
        <w:t xml:space="preserve">2. Объявить благодарность классному руководителю 6-го класса Солдатовой Дине </w:t>
      </w:r>
      <w:proofErr w:type="spellStart"/>
      <w:r>
        <w:t>Хамитовне</w:t>
      </w:r>
      <w:proofErr w:type="spellEnd"/>
      <w:r>
        <w:t xml:space="preserve"> за хорошую организацию участия класса в «Зарнице».</w:t>
      </w:r>
    </w:p>
    <w:p w:rsidR="00316E51" w:rsidRDefault="00316E51" w:rsidP="00316E51">
      <w:pPr>
        <w:pStyle w:val="a4"/>
        <w:widowControl w:val="0"/>
        <w:autoSpaceDE w:val="0"/>
        <w:autoSpaceDN w:val="0"/>
        <w:adjustRightInd w:val="0"/>
        <w:ind w:right="600"/>
        <w:jc w:val="both"/>
      </w:pPr>
      <w:r>
        <w:t>3. Указать классному руководителю 9-го класса Колесниковой Галине Ивановне на недостаточную работу по пропаганде ЗОЖ в классе.</w:t>
      </w:r>
    </w:p>
    <w:p w:rsidR="00316E51" w:rsidRDefault="00316E51" w:rsidP="00316E51">
      <w:pPr>
        <w:pStyle w:val="a4"/>
        <w:widowControl w:val="0"/>
        <w:autoSpaceDE w:val="0"/>
        <w:autoSpaceDN w:val="0"/>
        <w:adjustRightInd w:val="0"/>
        <w:ind w:right="600"/>
        <w:jc w:val="both"/>
        <w:rPr>
          <w:bCs/>
          <w:iCs/>
        </w:rPr>
      </w:pPr>
      <w:r>
        <w:t xml:space="preserve">4. </w:t>
      </w:r>
      <w:proofErr w:type="gramStart"/>
      <w:r>
        <w:rPr>
          <w:bCs/>
          <w:iCs/>
        </w:rPr>
        <w:t>Контроль за</w:t>
      </w:r>
      <w:proofErr w:type="gramEnd"/>
      <w:r>
        <w:rPr>
          <w:bCs/>
          <w:iCs/>
        </w:rPr>
        <w:t xml:space="preserve"> исполнением данного приказа  возложить на заместителя директора по ВР </w:t>
      </w:r>
      <w:proofErr w:type="spellStart"/>
      <w:r>
        <w:rPr>
          <w:bCs/>
          <w:iCs/>
        </w:rPr>
        <w:t>Шабаеву</w:t>
      </w:r>
      <w:proofErr w:type="spellEnd"/>
      <w:r>
        <w:rPr>
          <w:bCs/>
          <w:iCs/>
        </w:rPr>
        <w:t xml:space="preserve"> Татьяну Михайловну.</w:t>
      </w:r>
    </w:p>
    <w:p w:rsidR="00316E51" w:rsidRDefault="00316E51" w:rsidP="00316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школы:                      Н.И. Маляр</w:t>
      </w:r>
    </w:p>
    <w:p w:rsidR="00316E51" w:rsidRDefault="00316E51" w:rsidP="00316E51">
      <w:pPr>
        <w:ind w:left="-1116" w:firstLine="6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E51" w:rsidRDefault="00316E51" w:rsidP="00316E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16"/>
          <w:szCs w:val="16"/>
        </w:rPr>
        <w:t>ознакомлены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согласны:</w:t>
      </w:r>
    </w:p>
    <w:p w:rsidR="00316E51" w:rsidRDefault="00316E51" w:rsidP="00316E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65" w:type="dxa"/>
        <w:tblInd w:w="-5" w:type="dxa"/>
        <w:tblLayout w:type="fixed"/>
        <w:tblLook w:val="04A0"/>
      </w:tblPr>
      <w:tblGrid>
        <w:gridCol w:w="2595"/>
        <w:gridCol w:w="818"/>
        <w:gridCol w:w="1467"/>
        <w:gridCol w:w="2065"/>
        <w:gridCol w:w="955"/>
        <w:gridCol w:w="1865"/>
      </w:tblGrid>
      <w:tr w:rsidR="00316E51" w:rsidTr="00316E51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E51" w:rsidRDefault="0031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Ф. И. О.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E51" w:rsidRDefault="0031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E51" w:rsidRDefault="0031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E51" w:rsidRDefault="0031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Ф. И. О.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E51" w:rsidRDefault="0031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51" w:rsidRDefault="0031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Подпись</w:t>
            </w:r>
          </w:p>
        </w:tc>
      </w:tr>
      <w:tr w:rsidR="00316E51" w:rsidTr="00316E51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E51" w:rsidRDefault="00316E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Е.К.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Насанов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E51" w:rsidRDefault="00316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E51" w:rsidRDefault="00316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E51" w:rsidRDefault="00316E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Шабаева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E51" w:rsidRDefault="00316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51" w:rsidRDefault="00316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16E51" w:rsidTr="00316E51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E51" w:rsidRDefault="00316E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В.В. Кириченко                                 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E51" w:rsidRDefault="00316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E51" w:rsidRDefault="00316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E51" w:rsidRDefault="00316E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Г.И. Колесникова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E51" w:rsidRDefault="00316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51" w:rsidRDefault="00316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16E51" w:rsidTr="00316E51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E51" w:rsidRDefault="00316E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Адылгиреева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E51" w:rsidRDefault="00316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E51" w:rsidRDefault="00316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E51" w:rsidRDefault="00316E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Е.Р.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Яким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E51" w:rsidRDefault="00316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51" w:rsidRDefault="00316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16E51" w:rsidTr="00316E51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E51" w:rsidRDefault="00316E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Д.Х. Солдатова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E51" w:rsidRDefault="00316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E51" w:rsidRDefault="00316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E51" w:rsidRDefault="00316E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С.А. Самойлова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E51" w:rsidRDefault="00316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51" w:rsidRDefault="00316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16E51" w:rsidTr="00316E51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E51" w:rsidRDefault="00316E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Н.Н. Склярова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E51" w:rsidRDefault="00316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E51" w:rsidRDefault="00316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E51" w:rsidRDefault="00316E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В.А. Козел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E51" w:rsidRDefault="00316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51" w:rsidRDefault="00316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D14A2" w:rsidTr="00316E51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4A2" w:rsidRDefault="006D1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А.С. Кочергин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4A2" w:rsidRDefault="006D1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4A2" w:rsidRDefault="006D14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4A2" w:rsidRDefault="006D14A2" w:rsidP="006D1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4A2" w:rsidRDefault="006D14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2" w:rsidRDefault="006D14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316E51" w:rsidRDefault="00316E51" w:rsidP="00316E5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16E51" w:rsidRDefault="00316E51" w:rsidP="00316E51"/>
    <w:p w:rsidR="00C659EE" w:rsidRDefault="00C659EE"/>
    <w:sectPr w:rsidR="00C659EE" w:rsidSect="00C6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871"/>
    <w:multiLevelType w:val="hybridMultilevel"/>
    <w:tmpl w:val="4DB8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316E51"/>
    <w:rsid w:val="00316E51"/>
    <w:rsid w:val="006D14A2"/>
    <w:rsid w:val="00C659EE"/>
    <w:rsid w:val="00CD540C"/>
    <w:rsid w:val="00DD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16E51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36"/>
      <w:szCs w:val="20"/>
    </w:rPr>
  </w:style>
  <w:style w:type="paragraph" w:styleId="a4">
    <w:name w:val="List Paragraph"/>
    <w:basedOn w:val="a"/>
    <w:uiPriority w:val="34"/>
    <w:qFormat/>
    <w:rsid w:val="00316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2017-02-27T09:56:00Z</dcterms:created>
  <dcterms:modified xsi:type="dcterms:W3CDTF">2017-02-27T10:07:00Z</dcterms:modified>
</cp:coreProperties>
</file>